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8" w:type="pct"/>
        <w:tblInd w:w="-5" w:type="dxa"/>
        <w:tblLayout w:type="fixed"/>
        <w:tblLook w:val="01E0" w:firstRow="1" w:lastRow="1" w:firstColumn="1" w:lastColumn="1" w:noHBand="0" w:noVBand="0"/>
      </w:tblPr>
      <w:tblGrid>
        <w:gridCol w:w="1765"/>
        <w:gridCol w:w="1324"/>
        <w:gridCol w:w="3090"/>
        <w:gridCol w:w="1179"/>
        <w:gridCol w:w="1475"/>
        <w:gridCol w:w="1330"/>
        <w:gridCol w:w="5252"/>
      </w:tblGrid>
      <w:tr w:rsidR="00580021" w:rsidRPr="00D10012" w:rsidTr="00D32A0C">
        <w:trPr>
          <w:trHeight w:val="271"/>
        </w:trPr>
        <w:tc>
          <w:tcPr>
            <w:tcW w:w="1765"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sidRPr="00D10012">
              <w:rPr>
                <w:rFonts w:ascii="ＭＳ Ｐゴシック" w:eastAsia="ＭＳ Ｐゴシック" w:hAnsi="ＭＳ Ｐゴシック" w:hint="eastAsia"/>
              </w:rPr>
              <w:t>短期目標</w:t>
            </w:r>
          </w:p>
        </w:tc>
        <w:tc>
          <w:tcPr>
            <w:tcW w:w="1324"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（期間）</w:t>
            </w:r>
          </w:p>
        </w:tc>
        <w:tc>
          <w:tcPr>
            <w:tcW w:w="5744" w:type="dxa"/>
            <w:gridSpan w:val="3"/>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center"/>
              <w:rPr>
                <w:rFonts w:ascii="ＭＳ Ｐゴシック" w:eastAsia="ＭＳ Ｐゴシック" w:hAnsi="ＭＳ Ｐゴシック"/>
              </w:rPr>
            </w:pPr>
            <w:r w:rsidRPr="00D10012">
              <w:rPr>
                <w:rFonts w:ascii="ＭＳ Ｐゴシック" w:eastAsia="ＭＳ Ｐゴシック" w:hAnsi="ＭＳ Ｐゴシック" w:hint="eastAsia"/>
              </w:rPr>
              <w:t>援助内容</w:t>
            </w:r>
          </w:p>
        </w:tc>
        <w:tc>
          <w:tcPr>
            <w:tcW w:w="1330"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結果</w:t>
            </w:r>
          </w:p>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5252" w:type="dxa"/>
            <w:vMerge w:val="restart"/>
            <w:tcBorders>
              <w:top w:val="single" w:sz="4" w:space="0" w:color="auto"/>
              <w:left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sidRPr="00D10012">
              <w:rPr>
                <w:rFonts w:ascii="ＭＳ Ｐゴシック" w:eastAsia="ＭＳ Ｐゴシック" w:hAnsi="ＭＳ Ｐゴシック" w:hint="eastAsia"/>
              </w:rPr>
              <w:t>コメント</w:t>
            </w:r>
            <w:r w:rsidRPr="00D10012">
              <w:rPr>
                <w:rFonts w:ascii="ＭＳ Ｐゴシック" w:eastAsia="ＭＳ Ｐゴシック" w:hAnsi="ＭＳ Ｐゴシック"/>
              </w:rPr>
              <w:br/>
            </w:r>
            <w:r w:rsidRPr="00D10012">
              <w:rPr>
                <w:rFonts w:ascii="ＭＳ Ｐゴシック" w:eastAsia="ＭＳ Ｐゴシック" w:hAnsi="ＭＳ Ｐゴシック" w:hint="eastAsia"/>
                <w:sz w:val="18"/>
                <w:szCs w:val="18"/>
              </w:rPr>
              <w:t>（効果が認められたもの/見直しを要するもの）</w:t>
            </w:r>
          </w:p>
        </w:tc>
      </w:tr>
      <w:tr w:rsidR="00580021" w:rsidRPr="00D10012" w:rsidTr="00D32A0C">
        <w:trPr>
          <w:trHeight w:val="557"/>
        </w:trPr>
        <w:tc>
          <w:tcPr>
            <w:tcW w:w="1765" w:type="dxa"/>
            <w:vMerge/>
            <w:tcBorders>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center"/>
              <w:rPr>
                <w:rFonts w:ascii="ＭＳ Ｐゴシック" w:eastAsia="ＭＳ Ｐゴシック" w:hAnsi="ＭＳ Ｐゴシック"/>
              </w:rPr>
            </w:pPr>
          </w:p>
        </w:tc>
        <w:tc>
          <w:tcPr>
            <w:tcW w:w="3090" w:type="dxa"/>
            <w:tcBorders>
              <w:top w:val="single" w:sz="4" w:space="0" w:color="auto"/>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サービス内容</w:t>
            </w:r>
          </w:p>
        </w:tc>
        <w:tc>
          <w:tcPr>
            <w:tcW w:w="1179" w:type="dxa"/>
            <w:tcBorders>
              <w:top w:val="single" w:sz="4" w:space="0" w:color="auto"/>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サービス種別</w:t>
            </w:r>
          </w:p>
        </w:tc>
        <w:tc>
          <w:tcPr>
            <w:tcW w:w="1474" w:type="dxa"/>
            <w:tcBorders>
              <w:top w:val="single" w:sz="4" w:space="0" w:color="auto"/>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1330" w:type="dxa"/>
            <w:vMerge/>
            <w:tcBorders>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p>
        </w:tc>
        <w:tc>
          <w:tcPr>
            <w:tcW w:w="5252" w:type="dxa"/>
            <w:vMerge/>
            <w:tcBorders>
              <w:left w:val="single" w:sz="4" w:space="0" w:color="auto"/>
              <w:bottom w:val="single" w:sz="4" w:space="0" w:color="auto"/>
              <w:right w:val="single" w:sz="4" w:space="0" w:color="auto"/>
            </w:tcBorders>
            <w:vAlign w:val="center"/>
          </w:tcPr>
          <w:p w:rsidR="00580021" w:rsidRPr="00D10012" w:rsidRDefault="00580021" w:rsidP="008C1EEC">
            <w:pPr>
              <w:spacing w:line="0" w:lineRule="atLeast"/>
              <w:jc w:val="center"/>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val="restart"/>
            <w:tcBorders>
              <w:top w:val="single" w:sz="4" w:space="0" w:color="auto"/>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val="restart"/>
            <w:tcBorders>
              <w:top w:val="single"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single"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dotted"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r w:rsidR="00580021" w:rsidRPr="00D10012" w:rsidTr="00D32A0C">
        <w:trPr>
          <w:trHeight w:val="404"/>
        </w:trPr>
        <w:tc>
          <w:tcPr>
            <w:tcW w:w="1765"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2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309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179"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474" w:type="dxa"/>
            <w:vMerge/>
            <w:tcBorders>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1330"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c>
          <w:tcPr>
            <w:tcW w:w="5252" w:type="dxa"/>
            <w:tcBorders>
              <w:top w:val="dotted" w:sz="4" w:space="0" w:color="auto"/>
              <w:left w:val="single" w:sz="4" w:space="0" w:color="auto"/>
              <w:bottom w:val="single" w:sz="4" w:space="0" w:color="auto"/>
              <w:right w:val="single" w:sz="4" w:space="0" w:color="auto"/>
            </w:tcBorders>
          </w:tcPr>
          <w:p w:rsidR="00580021" w:rsidRPr="00D10012" w:rsidRDefault="00580021" w:rsidP="008C1EEC">
            <w:pPr>
              <w:spacing w:line="0" w:lineRule="atLeast"/>
              <w:jc w:val="left"/>
              <w:rPr>
                <w:rFonts w:ascii="ＭＳ Ｐゴシック" w:eastAsia="ＭＳ Ｐゴシック" w:hAnsi="ＭＳ Ｐゴシック"/>
              </w:rPr>
            </w:pPr>
          </w:p>
        </w:tc>
      </w:tr>
    </w:tbl>
    <w:p w:rsidR="00580021" w:rsidRPr="00580021" w:rsidRDefault="00580021" w:rsidP="00D32A0C">
      <w:pPr>
        <w:snapToGrid w:val="0"/>
      </w:pPr>
      <w:r w:rsidRPr="00D10012">
        <w:rPr>
          <w:rFonts w:ascii="ＭＳ Ｐゴシック" w:eastAsia="ＭＳ Ｐゴシック" w:hAnsi="ＭＳ Ｐゴシック" w:hint="eastAsia"/>
          <w:sz w:val="14"/>
          <w:szCs w:val="14"/>
        </w:rPr>
        <w:t>※１　「当該サービスを行う事業所」について記入する。　※</w:t>
      </w:r>
      <w:r>
        <w:rPr>
          <w:rFonts w:ascii="ＭＳ Ｐゴシック" w:eastAsia="ＭＳ Ｐゴシック" w:hAnsi="ＭＳ Ｐゴシック" w:hint="eastAsia"/>
          <w:sz w:val="14"/>
          <w:szCs w:val="14"/>
        </w:rPr>
        <w:t>２</w:t>
      </w:r>
      <w:r w:rsidRPr="00D10012">
        <w:rPr>
          <w:rFonts w:ascii="ＭＳ Ｐゴシック" w:eastAsia="ＭＳ Ｐゴシック" w:hAnsi="ＭＳ Ｐゴシック" w:hint="eastAsia"/>
          <w:sz w:val="14"/>
          <w:szCs w:val="14"/>
        </w:rPr>
        <w:t xml:space="preserve">　短期目標の実現度合いを5段階で記入する（◎：短期目標は予想を上回って達せられた、○：短期目標は達せられた（再度アセスメントして新たに短期目標を設定する）、△：短期目標は達成可能だが期間延長を要する、×1：短期目標の達成は困難であり見直しを要する、×2：短期</w:t>
      </w:r>
      <w:r>
        <w:rPr>
          <w:rFonts w:ascii="ＭＳ Ｐゴシック" w:eastAsia="ＭＳ Ｐゴシック" w:hAnsi="ＭＳ Ｐゴシック" w:hint="eastAsia"/>
          <w:sz w:val="14"/>
          <w:szCs w:val="14"/>
        </w:rPr>
        <w:t>目標</w:t>
      </w:r>
      <w:r w:rsidRPr="00D10012">
        <w:rPr>
          <w:rFonts w:ascii="ＭＳ Ｐゴシック" w:eastAsia="ＭＳ Ｐゴシック" w:hAnsi="ＭＳ Ｐゴシック" w:hint="eastAsia"/>
          <w:sz w:val="14"/>
          <w:szCs w:val="14"/>
        </w:rPr>
        <w:t>だけでなく長期目標の達成も困難であり見直しを要する）</w:t>
      </w:r>
      <w:bookmarkStart w:id="0" w:name="_GoBack"/>
      <w:bookmarkEnd w:id="0"/>
    </w:p>
    <w:sectPr w:rsidR="00580021" w:rsidRPr="00580021" w:rsidSect="007D543E">
      <w:headerReference w:type="default" r:id="rId7"/>
      <w:footerReference w:type="default" r:id="rId8"/>
      <w:pgSz w:w="16840" w:h="11907" w:orient="landscape" w:code="9"/>
      <w:pgMar w:top="720" w:right="720" w:bottom="720" w:left="720" w:header="567" w:footer="56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CD" w:rsidRDefault="000761CD" w:rsidP="0002646A">
      <w:r>
        <w:separator/>
      </w:r>
    </w:p>
  </w:endnote>
  <w:endnote w:type="continuationSeparator" w:id="0">
    <w:p w:rsidR="000761CD" w:rsidRDefault="000761CD"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0C" w:rsidRPr="00D55204" w:rsidRDefault="00D32A0C" w:rsidP="00D32A0C">
    <w:pPr>
      <w:rPr>
        <w:rFonts w:ascii="ＭＳ Ｐ明朝" w:eastAsia="ＭＳ Ｐ明朝" w:hAnsi="ＭＳ Ｐ明朝"/>
        <w:sz w:val="18"/>
      </w:rPr>
    </w:pPr>
    <w:r w:rsidRPr="00D55204">
      <w:rPr>
        <w:rFonts w:ascii="ＭＳ Ｐ明朝" w:eastAsia="ＭＳ Ｐ明朝" w:hAnsi="ＭＳ Ｐ明朝" w:hint="eastAsia"/>
        <w:sz w:val="18"/>
      </w:rPr>
      <w:t>＜事例作成の際の注意事項＞</w:t>
    </w:r>
  </w:p>
  <w:p w:rsidR="00D32A0C" w:rsidRPr="00D55204" w:rsidRDefault="00D32A0C" w:rsidP="00D32A0C">
    <w:pPr>
      <w:pStyle w:val="1"/>
      <w:numPr>
        <w:ilvl w:val="0"/>
        <w:numId w:val="2"/>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利用者やその家族、関係者に関する情報の固有名称等についてはアルファベット（A</w:t>
    </w:r>
    <w:r>
      <w:rPr>
        <w:rFonts w:ascii="ＭＳ Ｐ明朝" w:eastAsia="ＭＳ Ｐ明朝" w:hAnsi="ＭＳ Ｐ明朝" w:hint="eastAsia"/>
        <w:sz w:val="18"/>
      </w:rPr>
      <w:t>さん、B</w:t>
    </w:r>
    <w:r w:rsidRPr="00D55204">
      <w:rPr>
        <w:rFonts w:ascii="ＭＳ Ｐ明朝" w:eastAsia="ＭＳ Ｐ明朝" w:hAnsi="ＭＳ Ｐ明朝" w:hint="eastAsia"/>
        <w:sz w:val="18"/>
      </w:rPr>
      <w:t>区在住、</w:t>
    </w:r>
    <w:r>
      <w:rPr>
        <w:rFonts w:ascii="ＭＳ Ｐ明朝" w:eastAsia="ＭＳ Ｐ明朝" w:hAnsi="ＭＳ Ｐ明朝" w:hint="eastAsia"/>
        <w:sz w:val="18"/>
      </w:rPr>
      <w:t>C</w:t>
    </w:r>
    <w:r w:rsidRPr="00D55204">
      <w:rPr>
        <w:rFonts w:ascii="ＭＳ Ｐ明朝" w:eastAsia="ＭＳ Ｐ明朝" w:hAnsi="ＭＳ Ｐ明朝" w:hint="eastAsia"/>
        <w:sz w:val="18"/>
      </w:rPr>
      <w:t>居宅介護支援事業所…等）を使用してください。</w:t>
    </w:r>
  </w:p>
  <w:p w:rsidR="00D32A0C" w:rsidRPr="00D55204" w:rsidRDefault="00D32A0C" w:rsidP="00D32A0C">
    <w:pPr>
      <w:pStyle w:val="1"/>
      <w:numPr>
        <w:ilvl w:val="0"/>
        <w:numId w:val="2"/>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電話番号は明らかに存在しない番号とわかる状態で記載してください。（例：000-000-0000、123-456-7890…等）</w:t>
    </w:r>
  </w:p>
  <w:p w:rsidR="00D32A0C" w:rsidRPr="00D55204" w:rsidRDefault="00D32A0C" w:rsidP="00D32A0C">
    <w:pPr>
      <w:pStyle w:val="1"/>
      <w:numPr>
        <w:ilvl w:val="0"/>
        <w:numId w:val="2"/>
      </w:numPr>
      <w:ind w:leftChars="0" w:left="142" w:hanging="142"/>
      <w:rPr>
        <w:rFonts w:ascii="ＭＳ Ｐ明朝" w:eastAsia="ＭＳ Ｐ明朝" w:hAnsi="ＭＳ Ｐ明朝"/>
        <w:sz w:val="18"/>
      </w:rPr>
    </w:pPr>
    <w:r w:rsidRPr="00D5520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CD" w:rsidRDefault="000761CD" w:rsidP="0002646A">
      <w:r>
        <w:separator/>
      </w:r>
    </w:p>
  </w:footnote>
  <w:footnote w:type="continuationSeparator" w:id="0">
    <w:p w:rsidR="000761CD" w:rsidRDefault="000761CD"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86" w:rsidRDefault="00D33C86" w:rsidP="00D33C86">
    <w:pPr>
      <w:pStyle w:val="a5"/>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0E4CF9">
      <w:rPr>
        <w:rFonts w:ascii="ＭＳ Ｐゴシック" w:eastAsia="ＭＳ Ｐゴシック" w:hAnsi="ＭＳ Ｐゴシック" w:hint="eastAsia"/>
      </w:rPr>
      <w:t>平成</w:t>
    </w:r>
    <w:r w:rsidR="006033CE">
      <w:rPr>
        <w:rFonts w:ascii="ＭＳ Ｐゴシック" w:eastAsia="ＭＳ Ｐゴシック" w:hAnsi="ＭＳ Ｐゴシック" w:hint="eastAsia"/>
      </w:rPr>
      <w:t>3</w:t>
    </w:r>
    <w:r w:rsidR="00065948">
      <w:rPr>
        <w:rFonts w:ascii="ＭＳ Ｐゴシック" w:eastAsia="ＭＳ Ｐゴシック" w:hAnsi="ＭＳ Ｐゴシック" w:hint="eastAsia"/>
      </w:rPr>
      <w:t>1</w:t>
    </w:r>
    <w:r w:rsidRPr="000E4CF9">
      <w:rPr>
        <w:rFonts w:ascii="ＭＳ Ｐゴシック" w:eastAsia="ＭＳ Ｐゴシック" w:hAnsi="ＭＳ Ｐゴシック" w:hint="eastAsia"/>
      </w:rPr>
      <w:t>年度</w:t>
    </w:r>
  </w:p>
  <w:p w:rsidR="00AC5D86" w:rsidRPr="002275F6" w:rsidRDefault="00580021" w:rsidP="002275F6">
    <w:pPr>
      <w:pStyle w:val="a5"/>
      <w:rPr>
        <w:rFonts w:asciiTheme="majorEastAsia" w:eastAsiaTheme="majorEastAsia" w:hAnsiTheme="majorEastAsia"/>
      </w:rPr>
    </w:pPr>
    <w:r>
      <w:rPr>
        <w:rFonts w:asciiTheme="majorEastAsia" w:eastAsiaTheme="majorEastAsia" w:hAnsiTheme="majorEastAsia" w:hint="eastAsia"/>
        <w:b/>
        <w:color w:val="000000"/>
        <w:sz w:val="22"/>
        <w:szCs w:val="22"/>
      </w:rPr>
      <w:t>12</w:t>
    </w:r>
    <w:r w:rsidR="002275F6" w:rsidRPr="002275F6">
      <w:rPr>
        <w:rFonts w:asciiTheme="majorEastAsia" w:eastAsiaTheme="majorEastAsia" w:hAnsiTheme="majorEastAsia" w:hint="eastAsia"/>
        <w:b/>
        <w:color w:val="000000"/>
        <w:sz w:val="22"/>
        <w:szCs w:val="22"/>
      </w:rPr>
      <w:t>_</w:t>
    </w:r>
    <w:r>
      <w:rPr>
        <w:rFonts w:asciiTheme="majorEastAsia" w:eastAsiaTheme="majorEastAsia" w:hAnsiTheme="majorEastAsia" w:hint="eastAsia"/>
        <w:b/>
        <w:color w:val="000000"/>
        <w:sz w:val="22"/>
        <w:szCs w:val="22"/>
      </w:rPr>
      <w:t>評価表</w:t>
    </w:r>
    <w:r w:rsidR="002275F6" w:rsidRPr="002275F6">
      <w:rPr>
        <w:rFonts w:asciiTheme="majorEastAsia" w:eastAsiaTheme="majorEastAsia" w:hAnsiTheme="majorEastAsia" w:hint="eastAsia"/>
        <w:b/>
      </w:rPr>
      <w:t>（</w:t>
    </w:r>
    <w:r w:rsidR="002275F6" w:rsidRPr="002275F6">
      <w:rPr>
        <w:rFonts w:asciiTheme="majorEastAsia" w:eastAsiaTheme="majorEastAsia" w:hAnsiTheme="majorEastAsia"/>
        <w:b/>
        <w:bCs/>
      </w:rPr>
      <w:fldChar w:fldCharType="begin"/>
    </w:r>
    <w:r w:rsidR="002275F6" w:rsidRPr="002275F6">
      <w:rPr>
        <w:rFonts w:asciiTheme="majorEastAsia" w:eastAsiaTheme="majorEastAsia" w:hAnsiTheme="majorEastAsia"/>
        <w:b/>
        <w:bCs/>
      </w:rPr>
      <w:instrText>PAGE  \* Arabic  \* MERGEFORMAT</w:instrText>
    </w:r>
    <w:r w:rsidR="002275F6" w:rsidRPr="002275F6">
      <w:rPr>
        <w:rFonts w:asciiTheme="majorEastAsia" w:eastAsiaTheme="majorEastAsia" w:hAnsiTheme="majorEastAsia"/>
        <w:b/>
        <w:bCs/>
      </w:rPr>
      <w:fldChar w:fldCharType="separate"/>
    </w:r>
    <w:r w:rsidR="00065948">
      <w:rPr>
        <w:rFonts w:asciiTheme="majorEastAsia" w:eastAsiaTheme="majorEastAsia" w:hAnsiTheme="majorEastAsia"/>
        <w:b/>
        <w:bCs/>
        <w:noProof/>
      </w:rPr>
      <w:t>1</w:t>
    </w:r>
    <w:r w:rsidR="002275F6" w:rsidRPr="002275F6">
      <w:rPr>
        <w:rFonts w:asciiTheme="majorEastAsia" w:eastAsiaTheme="majorEastAsia" w:hAnsiTheme="majorEastAsia"/>
        <w:b/>
        <w:bCs/>
      </w:rPr>
      <w:fldChar w:fldCharType="end"/>
    </w:r>
    <w:r w:rsidR="002275F6" w:rsidRPr="002275F6">
      <w:rPr>
        <w:rFonts w:asciiTheme="majorEastAsia" w:eastAsiaTheme="majorEastAsia" w:hAnsiTheme="majorEastAsia"/>
        <w:b/>
      </w:rPr>
      <w:t xml:space="preserve"> / </w:t>
    </w:r>
    <w:r w:rsidR="002275F6" w:rsidRPr="002275F6">
      <w:rPr>
        <w:rFonts w:asciiTheme="majorEastAsia" w:eastAsiaTheme="majorEastAsia" w:hAnsiTheme="majorEastAsia"/>
        <w:b/>
        <w:bCs/>
      </w:rPr>
      <w:fldChar w:fldCharType="begin"/>
    </w:r>
    <w:r w:rsidR="002275F6" w:rsidRPr="002275F6">
      <w:rPr>
        <w:rFonts w:asciiTheme="majorEastAsia" w:eastAsiaTheme="majorEastAsia" w:hAnsiTheme="majorEastAsia"/>
        <w:b/>
        <w:bCs/>
      </w:rPr>
      <w:instrText>NUMPAGES  \* Arabic  \* MERGEFORMAT</w:instrText>
    </w:r>
    <w:r w:rsidR="002275F6" w:rsidRPr="002275F6">
      <w:rPr>
        <w:rFonts w:asciiTheme="majorEastAsia" w:eastAsiaTheme="majorEastAsia" w:hAnsiTheme="majorEastAsia"/>
        <w:b/>
        <w:bCs/>
      </w:rPr>
      <w:fldChar w:fldCharType="separate"/>
    </w:r>
    <w:r w:rsidR="00065948">
      <w:rPr>
        <w:rFonts w:asciiTheme="majorEastAsia" w:eastAsiaTheme="majorEastAsia" w:hAnsiTheme="majorEastAsia"/>
        <w:b/>
        <w:bCs/>
        <w:noProof/>
      </w:rPr>
      <w:t>1</w:t>
    </w:r>
    <w:r w:rsidR="002275F6" w:rsidRPr="002275F6">
      <w:rPr>
        <w:rFonts w:asciiTheme="majorEastAsia" w:eastAsiaTheme="majorEastAsia" w:hAnsiTheme="majorEastAsia"/>
        <w:b/>
        <w:bCs/>
      </w:rPr>
      <w:fldChar w:fldCharType="end"/>
    </w:r>
    <w:r w:rsidR="002275F6" w:rsidRPr="002275F6">
      <w:rPr>
        <w:rFonts w:asciiTheme="majorEastAsia" w:eastAsiaTheme="majorEastAsia" w:hAnsiTheme="majorEastAsia" w:hint="eastAsia"/>
        <w:b/>
      </w:rPr>
      <w:t>）</w:t>
    </w:r>
  </w:p>
  <w:tbl>
    <w:tblPr>
      <w:tblStyle w:val="a9"/>
      <w:tblW w:w="15451" w:type="dxa"/>
      <w:tblInd w:w="-5" w:type="dxa"/>
      <w:tblLook w:val="04A0" w:firstRow="1" w:lastRow="0" w:firstColumn="1" w:lastColumn="0" w:noHBand="0" w:noVBand="1"/>
    </w:tblPr>
    <w:tblGrid>
      <w:gridCol w:w="3969"/>
      <w:gridCol w:w="1843"/>
      <w:gridCol w:w="1843"/>
      <w:gridCol w:w="3544"/>
      <w:gridCol w:w="4252"/>
    </w:tblGrid>
    <w:tr w:rsidR="00D32A0C" w:rsidRPr="008F00CB" w:rsidTr="00E02756">
      <w:trPr>
        <w:trHeight w:val="340"/>
      </w:trPr>
      <w:tc>
        <w:tcPr>
          <w:tcW w:w="3969" w:type="dxa"/>
          <w:shd w:val="clear" w:color="auto" w:fill="auto"/>
          <w:vAlign w:val="center"/>
        </w:tcPr>
        <w:p w:rsidR="00D32A0C" w:rsidRDefault="00D32A0C" w:rsidP="00D32A0C">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D32A0C" w:rsidRPr="004375D4" w:rsidRDefault="00D32A0C" w:rsidP="00D32A0C">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D32A0C" w:rsidRPr="004375D4" w:rsidRDefault="00D32A0C" w:rsidP="00D32A0C">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D32A0C" w:rsidRPr="004375D4" w:rsidRDefault="00D32A0C" w:rsidP="00D32A0C">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D32A0C" w:rsidRPr="004375D4" w:rsidRDefault="00D32A0C" w:rsidP="00D32A0C">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2275F6" w:rsidRPr="00AC5D86" w:rsidRDefault="002275F6" w:rsidP="002275F6">
    <w:pPr>
      <w:pStyle w:val="a5"/>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AC0780"/>
    <w:multiLevelType w:val="multilevel"/>
    <w:tmpl w:val="A84ABCD6"/>
    <w:lvl w:ilvl="0">
      <w:start w:val="1"/>
      <w:numFmt w:val="decimal"/>
      <w:lvlText w:val="%1."/>
      <w:lvlJc w:val="left"/>
      <w:pPr>
        <w:ind w:left="420" w:hanging="420"/>
      </w:pPr>
      <w:rPr>
        <w:rFonts w:ascii="ＭＳ Ｐ明朝" w:eastAsia="ＭＳ Ｐ明朝" w:hAnsi="ＭＳ Ｐ明朝"/>
        <w:sz w:val="16"/>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51"/>
  <w:displayHorizontalDrawingGridEvery w:val="0"/>
  <w:characterSpacingControl w:val="compressPunctuation"/>
  <w:hdrShapeDefaults>
    <o:shapedefaults v:ext="edit" spidmax="194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6A"/>
    <w:rsid w:val="0002646A"/>
    <w:rsid w:val="00065948"/>
    <w:rsid w:val="000761CD"/>
    <w:rsid w:val="002275F6"/>
    <w:rsid w:val="005243B9"/>
    <w:rsid w:val="00580021"/>
    <w:rsid w:val="006033CE"/>
    <w:rsid w:val="0069271E"/>
    <w:rsid w:val="00756153"/>
    <w:rsid w:val="007706CF"/>
    <w:rsid w:val="007D543E"/>
    <w:rsid w:val="009326CC"/>
    <w:rsid w:val="00AC5D86"/>
    <w:rsid w:val="00D32A0C"/>
    <w:rsid w:val="00D33C86"/>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fillcolor="none"/>
    </o:shapedefaults>
    <o:shapelayout v:ext="edit">
      <o:idmap v:ext="edit" data="1"/>
    </o:shapelayout>
  </w:shapeDefaults>
  <w:decimalSymbol w:val="."/>
  <w:listSeparator w:val=","/>
  <w15:docId w15:val="{E1402D61-F9FE-424D-B47F-C01345C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rsid w:val="00D32A0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yoko_matsumoto</cp:lastModifiedBy>
  <cp:revision>2</cp:revision>
  <cp:lastPrinted>2008-02-06T05:30:00Z</cp:lastPrinted>
  <dcterms:created xsi:type="dcterms:W3CDTF">2019-03-27T04:09:00Z</dcterms:created>
  <dcterms:modified xsi:type="dcterms:W3CDTF">2019-03-27T04:09:00Z</dcterms:modified>
</cp:coreProperties>
</file>